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35988" w14:paraId="60817FA3" w14:textId="77777777" w:rsidTr="00ED1803">
        <w:tc>
          <w:tcPr>
            <w:tcW w:w="9571" w:type="dxa"/>
          </w:tcPr>
          <w:p w14:paraId="7D4A0EF4" w14:textId="77777777" w:rsidR="00535988" w:rsidRPr="002A0A99" w:rsidRDefault="00535988" w:rsidP="00ED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2A0A9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D2CA100" w14:textId="77777777" w:rsidR="00535988" w:rsidRPr="002A0A99" w:rsidRDefault="00535988" w:rsidP="00ED1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И.о.заведующего БДОУ г</w:t>
            </w:r>
            <w:r w:rsidRPr="002A0A99">
              <w:rPr>
                <w:rFonts w:ascii="Times New Roman" w:hAnsi="Times New Roman" w:cs="Times New Roman"/>
                <w:sz w:val="24"/>
                <w:szCs w:val="24"/>
              </w:rPr>
              <w:t>.Омска</w:t>
            </w:r>
          </w:p>
          <w:p w14:paraId="5429484D" w14:textId="77777777" w:rsidR="00535988" w:rsidRPr="002A0A99" w:rsidRDefault="00535988" w:rsidP="00ED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2A0A99">
              <w:rPr>
                <w:rFonts w:ascii="Times New Roman" w:hAnsi="Times New Roman" w:cs="Times New Roman"/>
                <w:sz w:val="24"/>
                <w:szCs w:val="24"/>
              </w:rPr>
              <w:t>«Детский сад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62»</w:t>
            </w:r>
          </w:p>
          <w:p w14:paraId="4EC7A0DE" w14:textId="77777777" w:rsidR="00535988" w:rsidRPr="002A0A99" w:rsidRDefault="00535988" w:rsidP="00ED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14:paraId="5B7337E4" w14:textId="77777777" w:rsidR="00535988" w:rsidRPr="002A0A99" w:rsidRDefault="00535988" w:rsidP="00ED18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______________Либрехт Т.Н.</w:t>
            </w:r>
            <w:r w:rsidRPr="002A0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341E76" w14:textId="66B3FF1B" w:rsidR="00535988" w:rsidRDefault="00535988" w:rsidP="00ED1803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0A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A0A99">
              <w:rPr>
                <w:rFonts w:ascii="Times New Roman" w:hAnsi="Times New Roman" w:cs="Times New Roman"/>
                <w:sz w:val="24"/>
                <w:szCs w:val="24"/>
              </w:rPr>
              <w:t xml:space="preserve">   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_марта</w:t>
            </w:r>
            <w:r w:rsidRPr="002A0A9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1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14:paraId="630A8A45" w14:textId="77777777" w:rsidR="00535988" w:rsidRDefault="00535988" w:rsidP="00ED1803"/>
    <w:p w14:paraId="26677526" w14:textId="77777777" w:rsidR="00535988" w:rsidRPr="0092576E" w:rsidRDefault="00535988" w:rsidP="00ED1803"/>
    <w:p w14:paraId="6A0604D9" w14:textId="77777777" w:rsidR="00535988" w:rsidRPr="002A0A99" w:rsidRDefault="00535988" w:rsidP="00ED1803">
      <w:pPr>
        <w:tabs>
          <w:tab w:val="left" w:pos="163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2A0A99">
        <w:rPr>
          <w:rFonts w:ascii="Times New Roman" w:hAnsi="Times New Roman" w:cs="Times New Roman"/>
          <w:sz w:val="36"/>
          <w:szCs w:val="36"/>
        </w:rPr>
        <w:t>Самооценка</w:t>
      </w:r>
    </w:p>
    <w:p w14:paraId="03F4F511" w14:textId="77777777" w:rsidR="00535988" w:rsidRPr="0092576E" w:rsidRDefault="00535988" w:rsidP="00ED1803">
      <w:pPr>
        <w:tabs>
          <w:tab w:val="left" w:pos="16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576E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 города Омска</w:t>
      </w:r>
    </w:p>
    <w:p w14:paraId="676A46CB" w14:textId="77777777" w:rsidR="00535988" w:rsidRDefault="00535988" w:rsidP="00ED1803">
      <w:pPr>
        <w:tabs>
          <w:tab w:val="left" w:pos="16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576E">
        <w:rPr>
          <w:rFonts w:ascii="Times New Roman" w:hAnsi="Times New Roman" w:cs="Times New Roman"/>
          <w:sz w:val="28"/>
          <w:szCs w:val="28"/>
        </w:rPr>
        <w:t>«Детский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162</w:t>
      </w:r>
      <w:r w:rsidRPr="0092576E">
        <w:rPr>
          <w:rFonts w:ascii="Times New Roman" w:hAnsi="Times New Roman" w:cs="Times New Roman"/>
          <w:sz w:val="28"/>
          <w:szCs w:val="28"/>
        </w:rPr>
        <w:t>»</w:t>
      </w:r>
    </w:p>
    <w:p w14:paraId="732ACDBB" w14:textId="77777777" w:rsidR="00535988" w:rsidRDefault="00535988" w:rsidP="00ED1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управления реализации основной образовательной программы учреждения</w:t>
      </w:r>
    </w:p>
    <w:tbl>
      <w:tblPr>
        <w:tblStyle w:val="a4"/>
        <w:tblpPr w:leftFromText="180" w:rightFromText="180" w:vertAnchor="text" w:horzAnchor="margin" w:tblpY="482"/>
        <w:tblW w:w="0" w:type="auto"/>
        <w:tblLook w:val="04A0" w:firstRow="1" w:lastRow="0" w:firstColumn="1" w:lastColumn="0" w:noHBand="0" w:noVBand="1"/>
      </w:tblPr>
      <w:tblGrid>
        <w:gridCol w:w="744"/>
        <w:gridCol w:w="3969"/>
        <w:gridCol w:w="2410"/>
        <w:gridCol w:w="1808"/>
      </w:tblGrid>
      <w:tr w:rsidR="00535988" w14:paraId="346FE580" w14:textId="77777777" w:rsidTr="00ED1803">
        <w:tc>
          <w:tcPr>
            <w:tcW w:w="664" w:type="dxa"/>
          </w:tcPr>
          <w:p w14:paraId="4C238607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09D9A791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оценивания</w:t>
            </w:r>
          </w:p>
        </w:tc>
        <w:tc>
          <w:tcPr>
            <w:tcW w:w="2410" w:type="dxa"/>
          </w:tcPr>
          <w:p w14:paraId="7DFE242A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балов</w:t>
            </w:r>
          </w:p>
        </w:tc>
        <w:tc>
          <w:tcPr>
            <w:tcW w:w="1808" w:type="dxa"/>
          </w:tcPr>
          <w:p w14:paraId="19BE4BD5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балов сада</w:t>
            </w:r>
          </w:p>
        </w:tc>
      </w:tr>
      <w:tr w:rsidR="00535988" w14:paraId="1552DB88" w14:textId="77777777" w:rsidTr="00ED1803">
        <w:tc>
          <w:tcPr>
            <w:tcW w:w="664" w:type="dxa"/>
          </w:tcPr>
          <w:p w14:paraId="43C41F0A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55E79DAB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ООП</w:t>
            </w:r>
          </w:p>
          <w:p w14:paraId="31989D90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разработанной в соответствии ФГОС</w:t>
            </w:r>
          </w:p>
        </w:tc>
        <w:tc>
          <w:tcPr>
            <w:tcW w:w="2410" w:type="dxa"/>
          </w:tcPr>
          <w:p w14:paraId="46E15B21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Нет-0</w:t>
            </w:r>
          </w:p>
          <w:p w14:paraId="4E71D535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Да-1</w:t>
            </w:r>
          </w:p>
        </w:tc>
        <w:tc>
          <w:tcPr>
            <w:tcW w:w="1808" w:type="dxa"/>
          </w:tcPr>
          <w:p w14:paraId="000D3264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988" w14:paraId="47F60FBC" w14:textId="77777777" w:rsidTr="00ED1803">
        <w:tc>
          <w:tcPr>
            <w:tcW w:w="664" w:type="dxa"/>
          </w:tcPr>
          <w:p w14:paraId="26BCA289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2DB436C2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программы развития</w:t>
            </w:r>
          </w:p>
        </w:tc>
        <w:tc>
          <w:tcPr>
            <w:tcW w:w="2410" w:type="dxa"/>
          </w:tcPr>
          <w:p w14:paraId="75A581B2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Нет-0</w:t>
            </w:r>
          </w:p>
          <w:p w14:paraId="696D85F8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Да-1</w:t>
            </w:r>
          </w:p>
        </w:tc>
        <w:tc>
          <w:tcPr>
            <w:tcW w:w="1808" w:type="dxa"/>
          </w:tcPr>
          <w:p w14:paraId="29B9621F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988" w14:paraId="50A0C87A" w14:textId="77777777" w:rsidTr="00ED1803">
        <w:tc>
          <w:tcPr>
            <w:tcW w:w="664" w:type="dxa"/>
          </w:tcPr>
          <w:p w14:paraId="45C67C48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6A9ABFF4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ДОУ органов ГОУ деятельность в которую включена родительская общественность</w:t>
            </w:r>
          </w:p>
        </w:tc>
        <w:tc>
          <w:tcPr>
            <w:tcW w:w="2410" w:type="dxa"/>
          </w:tcPr>
          <w:p w14:paraId="4DC2DFC3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Нет-0</w:t>
            </w:r>
          </w:p>
          <w:p w14:paraId="480F19CD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Да-1</w:t>
            </w:r>
          </w:p>
        </w:tc>
        <w:tc>
          <w:tcPr>
            <w:tcW w:w="1808" w:type="dxa"/>
          </w:tcPr>
          <w:p w14:paraId="065D9EC6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988" w14:paraId="514595BC" w14:textId="77777777" w:rsidTr="00ED1803">
        <w:tc>
          <w:tcPr>
            <w:tcW w:w="664" w:type="dxa"/>
          </w:tcPr>
          <w:p w14:paraId="4337D327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4FAC490C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программы/положения внутренней оценки качества образования в ДОУ согласованной с ГОУ</w:t>
            </w:r>
          </w:p>
        </w:tc>
        <w:tc>
          <w:tcPr>
            <w:tcW w:w="2410" w:type="dxa"/>
          </w:tcPr>
          <w:p w14:paraId="1F7B2EF2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Нет-0</w:t>
            </w:r>
          </w:p>
          <w:p w14:paraId="53C4CEBB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Да-1</w:t>
            </w:r>
          </w:p>
        </w:tc>
        <w:tc>
          <w:tcPr>
            <w:tcW w:w="1808" w:type="dxa"/>
          </w:tcPr>
          <w:p w14:paraId="403BCD73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988" w14:paraId="4C4D6417" w14:textId="77777777" w:rsidTr="00ED1803">
        <w:tc>
          <w:tcPr>
            <w:tcW w:w="664" w:type="dxa"/>
          </w:tcPr>
          <w:p w14:paraId="758E28C8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69BF788A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педагогов имеющих индивидуальный план развития</w:t>
            </w:r>
          </w:p>
        </w:tc>
        <w:tc>
          <w:tcPr>
            <w:tcW w:w="2410" w:type="dxa"/>
          </w:tcPr>
          <w:p w14:paraId="718037F2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1-50%-1балл</w:t>
            </w:r>
          </w:p>
          <w:p w14:paraId="5EEF3BBE" w14:textId="77777777" w:rsidR="00535988" w:rsidRPr="0012364C" w:rsidRDefault="00535988" w:rsidP="00ED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64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12364C">
              <w:rPr>
                <w:rFonts w:ascii="Times New Roman" w:hAnsi="Times New Roman" w:cs="Times New Roman"/>
                <w:sz w:val="28"/>
                <w:szCs w:val="28"/>
              </w:rPr>
              <w:t>-100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12364C">
              <w:rPr>
                <w:rFonts w:ascii="Times New Roman" w:hAnsi="Times New Roman" w:cs="Times New Roman"/>
                <w:sz w:val="28"/>
                <w:szCs w:val="28"/>
              </w:rPr>
              <w:t>-2 балла</w:t>
            </w:r>
          </w:p>
        </w:tc>
        <w:tc>
          <w:tcPr>
            <w:tcW w:w="1808" w:type="dxa"/>
          </w:tcPr>
          <w:p w14:paraId="1AD3D98B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5988" w14:paraId="646E3388" w14:textId="77777777" w:rsidTr="00ED1803">
        <w:tc>
          <w:tcPr>
            <w:tcW w:w="664" w:type="dxa"/>
          </w:tcPr>
          <w:p w14:paraId="5005A1D8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031EACFF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педагогов аттестованных на первую или высшую категорию</w:t>
            </w:r>
          </w:p>
        </w:tc>
        <w:tc>
          <w:tcPr>
            <w:tcW w:w="2410" w:type="dxa"/>
          </w:tcPr>
          <w:p w14:paraId="4ADF57BA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1-50%-1балл</w:t>
            </w:r>
          </w:p>
          <w:p w14:paraId="75355109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64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12364C">
              <w:rPr>
                <w:rFonts w:ascii="Times New Roman" w:hAnsi="Times New Roman" w:cs="Times New Roman"/>
                <w:sz w:val="28"/>
                <w:szCs w:val="28"/>
              </w:rPr>
              <w:t>-100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12364C">
              <w:rPr>
                <w:rFonts w:ascii="Times New Roman" w:hAnsi="Times New Roman" w:cs="Times New Roman"/>
                <w:sz w:val="28"/>
                <w:szCs w:val="28"/>
              </w:rPr>
              <w:t>-2 балла</w:t>
            </w:r>
          </w:p>
        </w:tc>
        <w:tc>
          <w:tcPr>
            <w:tcW w:w="1808" w:type="dxa"/>
          </w:tcPr>
          <w:p w14:paraId="1972CEA4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5988" w14:paraId="7212BD26" w14:textId="77777777" w:rsidTr="00ED1803">
        <w:tc>
          <w:tcPr>
            <w:tcW w:w="664" w:type="dxa"/>
          </w:tcPr>
          <w:p w14:paraId="72BBCCF5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29B2CA11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педагогов имеющих профессиональное дошкольное образование</w:t>
            </w:r>
          </w:p>
        </w:tc>
        <w:tc>
          <w:tcPr>
            <w:tcW w:w="2410" w:type="dxa"/>
          </w:tcPr>
          <w:p w14:paraId="4AFEB9C7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1-50%-1балл</w:t>
            </w:r>
          </w:p>
          <w:p w14:paraId="2929EBB3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64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12364C">
              <w:rPr>
                <w:rFonts w:ascii="Times New Roman" w:hAnsi="Times New Roman" w:cs="Times New Roman"/>
                <w:sz w:val="28"/>
                <w:szCs w:val="28"/>
              </w:rPr>
              <w:t>-100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12364C">
              <w:rPr>
                <w:rFonts w:ascii="Times New Roman" w:hAnsi="Times New Roman" w:cs="Times New Roman"/>
                <w:sz w:val="28"/>
                <w:szCs w:val="28"/>
              </w:rPr>
              <w:t>-2 балла</w:t>
            </w:r>
          </w:p>
        </w:tc>
        <w:tc>
          <w:tcPr>
            <w:tcW w:w="1808" w:type="dxa"/>
          </w:tcPr>
          <w:p w14:paraId="4843F4CA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5988" w14:paraId="04C7B18F" w14:textId="77777777" w:rsidTr="00ED1803">
        <w:tc>
          <w:tcPr>
            <w:tcW w:w="664" w:type="dxa"/>
          </w:tcPr>
          <w:p w14:paraId="53EF5DDA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3969" w:type="dxa"/>
          </w:tcPr>
          <w:p w14:paraId="20F06890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1E81329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14:paraId="7F33E43B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7BF373D1" w14:textId="77777777" w:rsidR="00535988" w:rsidRDefault="00535988" w:rsidP="00ED1803">
      <w:pPr>
        <w:rPr>
          <w:rFonts w:ascii="Times New Roman" w:hAnsi="Times New Roman" w:cs="Times New Roman"/>
          <w:sz w:val="28"/>
          <w:szCs w:val="28"/>
        </w:rPr>
      </w:pPr>
    </w:p>
    <w:p w14:paraId="45AF13F5" w14:textId="77777777" w:rsidR="00535988" w:rsidRDefault="00535988" w:rsidP="00ED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2.Качество образовательной среды</w:t>
      </w:r>
    </w:p>
    <w:tbl>
      <w:tblPr>
        <w:tblStyle w:val="a4"/>
        <w:tblpPr w:leftFromText="180" w:rightFromText="180" w:vertAnchor="text" w:horzAnchor="margin" w:tblpY="472"/>
        <w:tblW w:w="0" w:type="auto"/>
        <w:tblLayout w:type="fixed"/>
        <w:tblLook w:val="04A0" w:firstRow="1" w:lastRow="0" w:firstColumn="1" w:lastColumn="0" w:noHBand="0" w:noVBand="1"/>
      </w:tblPr>
      <w:tblGrid>
        <w:gridCol w:w="744"/>
        <w:gridCol w:w="3969"/>
        <w:gridCol w:w="3192"/>
        <w:gridCol w:w="1026"/>
      </w:tblGrid>
      <w:tr w:rsidR="00535988" w14:paraId="760CFA9E" w14:textId="77777777" w:rsidTr="00ED1803">
        <w:tc>
          <w:tcPr>
            <w:tcW w:w="744" w:type="dxa"/>
          </w:tcPr>
          <w:p w14:paraId="689D81BB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7D86DA11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оценивания</w:t>
            </w:r>
          </w:p>
        </w:tc>
        <w:tc>
          <w:tcPr>
            <w:tcW w:w="3192" w:type="dxa"/>
          </w:tcPr>
          <w:p w14:paraId="3968B709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балов</w:t>
            </w:r>
          </w:p>
        </w:tc>
        <w:tc>
          <w:tcPr>
            <w:tcW w:w="1026" w:type="dxa"/>
          </w:tcPr>
          <w:p w14:paraId="0142ADAA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балов сада</w:t>
            </w:r>
          </w:p>
        </w:tc>
      </w:tr>
      <w:tr w:rsidR="00535988" w14:paraId="31B90649" w14:textId="77777777" w:rsidTr="00ED1803">
        <w:tc>
          <w:tcPr>
            <w:tcW w:w="744" w:type="dxa"/>
          </w:tcPr>
          <w:p w14:paraId="6AF77183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31CAAC8C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оборудованной ППРС в ДОУ в соответствии с ФГОС ДО </w:t>
            </w:r>
          </w:p>
          <w:p w14:paraId="474A375F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-музыкальный зал;</w:t>
            </w:r>
          </w:p>
          <w:p w14:paraId="053B206A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-физкультурный зал;</w:t>
            </w:r>
          </w:p>
          <w:p w14:paraId="4857415F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-логопедический  кабинет;</w:t>
            </w:r>
          </w:p>
          <w:p w14:paraId="5673C28F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-кабинет педагога-психолога;</w:t>
            </w:r>
          </w:p>
          <w:p w14:paraId="31FBDB1D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-спортивная площадка;</w:t>
            </w:r>
          </w:p>
          <w:p w14:paraId="2611C858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экологическая тропа</w:t>
            </w:r>
          </w:p>
          <w:p w14:paraId="133FA586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0BBDB916" w14:textId="77777777" w:rsidR="00535988" w:rsidRPr="00C462A0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2A0">
              <w:rPr>
                <w:rFonts w:ascii="Times New Roman" w:hAnsi="Times New Roman" w:cs="Times New Roman"/>
                <w:sz w:val="28"/>
                <w:szCs w:val="28"/>
              </w:rPr>
              <w:t>Нет-0</w:t>
            </w:r>
          </w:p>
          <w:p w14:paraId="08722556" w14:textId="77777777" w:rsidR="00535988" w:rsidRPr="00C462A0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2A0">
              <w:rPr>
                <w:rFonts w:ascii="Times New Roman" w:hAnsi="Times New Roman" w:cs="Times New Roman"/>
                <w:sz w:val="28"/>
                <w:szCs w:val="28"/>
              </w:rPr>
              <w:t>Оборудованный муз.зал-1</w:t>
            </w:r>
          </w:p>
          <w:p w14:paraId="1E0F0B64" w14:textId="77777777" w:rsidR="00535988" w:rsidRPr="00C462A0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2A0">
              <w:rPr>
                <w:rFonts w:ascii="Times New Roman" w:hAnsi="Times New Roman" w:cs="Times New Roman"/>
                <w:sz w:val="28"/>
                <w:szCs w:val="28"/>
              </w:rPr>
              <w:t>физкул. зал-1</w:t>
            </w:r>
          </w:p>
          <w:p w14:paraId="4234C92E" w14:textId="77777777" w:rsidR="00535988" w:rsidRPr="00C462A0" w:rsidRDefault="00535988" w:rsidP="00ED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лог. кабинет</w:t>
            </w:r>
            <w:r w:rsidRPr="00C462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E16B8FB" w14:textId="77777777" w:rsidR="00535988" w:rsidRDefault="00535988" w:rsidP="00ED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2A0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462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462A0">
              <w:rPr>
                <w:rFonts w:ascii="Times New Roman" w:hAnsi="Times New Roman" w:cs="Times New Roman"/>
                <w:sz w:val="28"/>
                <w:szCs w:val="28"/>
              </w:rPr>
              <w:t>сих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лога</w:t>
            </w:r>
            <w:r w:rsidRPr="00C462A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14:paraId="48C37C21" w14:textId="77777777" w:rsidR="00535988" w:rsidRDefault="00535988" w:rsidP="00ED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спорт.площадка-1</w:t>
            </w:r>
          </w:p>
          <w:p w14:paraId="0E7DDD13" w14:textId="77777777" w:rsidR="00535988" w:rsidRPr="00A7630D" w:rsidRDefault="00535988" w:rsidP="00ED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 тропа-0</w:t>
            </w:r>
          </w:p>
        </w:tc>
        <w:tc>
          <w:tcPr>
            <w:tcW w:w="1026" w:type="dxa"/>
          </w:tcPr>
          <w:p w14:paraId="0D96E8A3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77AAC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A00F0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B62B2C2" w14:textId="77777777" w:rsidR="00535988" w:rsidRPr="00A7630D" w:rsidRDefault="00535988" w:rsidP="00ED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4707F77" w14:textId="77777777" w:rsidR="00535988" w:rsidRPr="00A7630D" w:rsidRDefault="00535988" w:rsidP="00ED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AD6BA8A" w14:textId="77777777" w:rsidR="00535988" w:rsidRPr="00A7630D" w:rsidRDefault="00535988" w:rsidP="00ED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ABF36D2" w14:textId="77777777" w:rsidR="00535988" w:rsidRPr="00A7630D" w:rsidRDefault="00535988" w:rsidP="00ED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4A6E557" w14:textId="77777777" w:rsidR="00535988" w:rsidRPr="00A7630D" w:rsidRDefault="00535988" w:rsidP="00ED1803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988" w14:paraId="2284311E" w14:textId="77777777" w:rsidTr="00ED1803">
        <w:tc>
          <w:tcPr>
            <w:tcW w:w="744" w:type="dxa"/>
          </w:tcPr>
          <w:p w14:paraId="2232E388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154F970D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оборудованной ППРС:</w:t>
            </w:r>
          </w:p>
          <w:p w14:paraId="29627B81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социально-нравственному развитию;</w:t>
            </w:r>
          </w:p>
          <w:p w14:paraId="4228DD07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речевому развитию;</w:t>
            </w:r>
          </w:p>
          <w:p w14:paraId="34B4353A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художестенно-эстетическому развитию;</w:t>
            </w:r>
          </w:p>
          <w:p w14:paraId="006ACA31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физическому развитию;</w:t>
            </w:r>
          </w:p>
          <w:p w14:paraId="1BDB5E4B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познавательному развитию</w:t>
            </w:r>
          </w:p>
        </w:tc>
        <w:tc>
          <w:tcPr>
            <w:tcW w:w="3192" w:type="dxa"/>
          </w:tcPr>
          <w:p w14:paraId="49BD2855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2A0">
              <w:rPr>
                <w:rFonts w:ascii="Times New Roman" w:hAnsi="Times New Roman" w:cs="Times New Roman"/>
                <w:sz w:val="28"/>
                <w:szCs w:val="28"/>
              </w:rPr>
              <w:t>Нет-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8C115FC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социально-нравственному развитию50%-1;51%-2</w:t>
            </w:r>
          </w:p>
          <w:p w14:paraId="2275699F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 речевому </w:t>
            </w:r>
          </w:p>
          <w:p w14:paraId="0D61C305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развитию-50%-1; 51%-2</w:t>
            </w:r>
          </w:p>
          <w:p w14:paraId="7A834A84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художестенно-эстетическому развитию-50%-1; 51%-2;</w:t>
            </w:r>
          </w:p>
          <w:p w14:paraId="19CE9088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физическому развитию-50%-1; 51%-2;</w:t>
            </w:r>
          </w:p>
          <w:p w14:paraId="248B7E82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познавательному развитию-50%-1; 51%-2</w:t>
            </w:r>
          </w:p>
        </w:tc>
        <w:tc>
          <w:tcPr>
            <w:tcW w:w="1026" w:type="dxa"/>
          </w:tcPr>
          <w:p w14:paraId="1681178C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112EC" w14:textId="77777777" w:rsidR="00535988" w:rsidRDefault="00535988" w:rsidP="00ED1803"/>
          <w:p w14:paraId="19EFE95D" w14:textId="77777777" w:rsidR="00535988" w:rsidRDefault="00535988" w:rsidP="00ED1803"/>
          <w:p w14:paraId="23D8518E" w14:textId="77777777" w:rsidR="00535988" w:rsidRPr="00E14FAF" w:rsidRDefault="00535988" w:rsidP="00ED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CBD73FA" w14:textId="77777777" w:rsidR="00535988" w:rsidRPr="00E14FAF" w:rsidRDefault="00535988" w:rsidP="00ED1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70AEC" w14:textId="77777777" w:rsidR="00535988" w:rsidRPr="00E14FAF" w:rsidRDefault="00535988" w:rsidP="00ED1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AD60D" w14:textId="77777777" w:rsidR="00535988" w:rsidRPr="00E14FAF" w:rsidRDefault="00535988" w:rsidP="00ED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0C29428" w14:textId="77777777" w:rsidR="00535988" w:rsidRPr="00E14FAF" w:rsidRDefault="00535988" w:rsidP="00ED1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A776F" w14:textId="77777777" w:rsidR="00535988" w:rsidRPr="00E14FAF" w:rsidRDefault="00535988" w:rsidP="00ED1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499F0" w14:textId="77777777" w:rsidR="00535988" w:rsidRPr="00E14FAF" w:rsidRDefault="00535988" w:rsidP="00ED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1128A5E" w14:textId="77777777" w:rsidR="00535988" w:rsidRPr="00E14FAF" w:rsidRDefault="00535988" w:rsidP="00ED1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30D7D" w14:textId="77777777" w:rsidR="00535988" w:rsidRPr="00E14FAF" w:rsidRDefault="00535988" w:rsidP="00ED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0397058" w14:textId="77777777" w:rsidR="00535988" w:rsidRPr="00E14FAF" w:rsidRDefault="00535988" w:rsidP="00ED18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7A43B" w14:textId="77777777" w:rsidR="00535988" w:rsidRPr="00E14FAF" w:rsidRDefault="00535988" w:rsidP="00ED1803">
            <w:r w:rsidRPr="00E14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5988" w14:paraId="3CCF30FA" w14:textId="77777777" w:rsidTr="00ED1803">
        <w:tc>
          <w:tcPr>
            <w:tcW w:w="744" w:type="dxa"/>
          </w:tcPr>
          <w:p w14:paraId="445D22E4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3969" w:type="dxa"/>
          </w:tcPr>
          <w:p w14:paraId="44105A3F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4262FF6C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6" w:type="dxa"/>
          </w:tcPr>
          <w:p w14:paraId="6AEDB896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7396C29B" w14:textId="77777777" w:rsidR="00535988" w:rsidRDefault="00535988" w:rsidP="00ED1803">
      <w:pPr>
        <w:rPr>
          <w:rFonts w:ascii="Times New Roman" w:hAnsi="Times New Roman" w:cs="Times New Roman"/>
          <w:sz w:val="28"/>
          <w:szCs w:val="28"/>
        </w:rPr>
      </w:pPr>
    </w:p>
    <w:p w14:paraId="79B4A1B3" w14:textId="77777777" w:rsidR="00535988" w:rsidRPr="004E0D40" w:rsidRDefault="00535988" w:rsidP="00ED180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E0D40">
        <w:rPr>
          <w:rFonts w:ascii="Times New Roman" w:hAnsi="Times New Roman" w:cs="Times New Roman"/>
          <w:sz w:val="28"/>
          <w:szCs w:val="28"/>
        </w:rPr>
        <w:t>Вариативность форм дошкольного образования</w:t>
      </w:r>
    </w:p>
    <w:tbl>
      <w:tblPr>
        <w:tblStyle w:val="a4"/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744"/>
        <w:gridCol w:w="3969"/>
        <w:gridCol w:w="2410"/>
        <w:gridCol w:w="1808"/>
      </w:tblGrid>
      <w:tr w:rsidR="00535988" w14:paraId="394FBCB6" w14:textId="77777777" w:rsidTr="00ED1803">
        <w:tc>
          <w:tcPr>
            <w:tcW w:w="744" w:type="dxa"/>
          </w:tcPr>
          <w:p w14:paraId="21AC57BA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6BAE2C3F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оценивания</w:t>
            </w:r>
          </w:p>
        </w:tc>
        <w:tc>
          <w:tcPr>
            <w:tcW w:w="2410" w:type="dxa"/>
          </w:tcPr>
          <w:p w14:paraId="13E45723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балов</w:t>
            </w:r>
          </w:p>
        </w:tc>
        <w:tc>
          <w:tcPr>
            <w:tcW w:w="1808" w:type="dxa"/>
          </w:tcPr>
          <w:p w14:paraId="39EFA312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балов сада</w:t>
            </w:r>
          </w:p>
        </w:tc>
      </w:tr>
      <w:tr w:rsidR="00535988" w14:paraId="4BD30535" w14:textId="77777777" w:rsidTr="00ED1803">
        <w:tc>
          <w:tcPr>
            <w:tcW w:w="744" w:type="dxa"/>
          </w:tcPr>
          <w:p w14:paraId="43075D6C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0C97C0C5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групп предоставляющие только образовательные услуги</w:t>
            </w:r>
          </w:p>
          <w:p w14:paraId="34CAF273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8C3F80C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Нет-0</w:t>
            </w:r>
          </w:p>
          <w:p w14:paraId="410FCF22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Да-1</w:t>
            </w:r>
          </w:p>
        </w:tc>
        <w:tc>
          <w:tcPr>
            <w:tcW w:w="1808" w:type="dxa"/>
          </w:tcPr>
          <w:p w14:paraId="168A1EF9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988" w14:paraId="73769915" w14:textId="77777777" w:rsidTr="00ED1803">
        <w:tc>
          <w:tcPr>
            <w:tcW w:w="744" w:type="dxa"/>
          </w:tcPr>
          <w:p w14:paraId="797B986B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15933CBB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групп кратковременного пребывания</w:t>
            </w:r>
          </w:p>
        </w:tc>
        <w:tc>
          <w:tcPr>
            <w:tcW w:w="2410" w:type="dxa"/>
          </w:tcPr>
          <w:p w14:paraId="4C8D8F26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Нет-0</w:t>
            </w:r>
          </w:p>
          <w:p w14:paraId="6DB98E00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Да-1</w:t>
            </w:r>
          </w:p>
        </w:tc>
        <w:tc>
          <w:tcPr>
            <w:tcW w:w="1808" w:type="dxa"/>
          </w:tcPr>
          <w:p w14:paraId="0289971B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988" w14:paraId="6BE7848D" w14:textId="77777777" w:rsidTr="00ED1803">
        <w:tc>
          <w:tcPr>
            <w:tcW w:w="744" w:type="dxa"/>
          </w:tcPr>
          <w:p w14:paraId="27DBB644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32EC0E05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центра констрультативного раннего развития детей</w:t>
            </w:r>
          </w:p>
        </w:tc>
        <w:tc>
          <w:tcPr>
            <w:tcW w:w="2410" w:type="dxa"/>
          </w:tcPr>
          <w:p w14:paraId="24E29BF4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Нет-0</w:t>
            </w:r>
          </w:p>
          <w:p w14:paraId="248593B8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Да-1</w:t>
            </w:r>
          </w:p>
        </w:tc>
        <w:tc>
          <w:tcPr>
            <w:tcW w:w="1808" w:type="dxa"/>
          </w:tcPr>
          <w:p w14:paraId="3380B689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988" w14:paraId="277CE431" w14:textId="77777777" w:rsidTr="00ED1803">
        <w:tc>
          <w:tcPr>
            <w:tcW w:w="744" w:type="dxa"/>
          </w:tcPr>
          <w:p w14:paraId="2BD50CCF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27593725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 в ДОУ дополнительных программ дошкольного образования</w:t>
            </w:r>
          </w:p>
        </w:tc>
        <w:tc>
          <w:tcPr>
            <w:tcW w:w="2410" w:type="dxa"/>
          </w:tcPr>
          <w:p w14:paraId="24A54708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Нет-0</w:t>
            </w:r>
          </w:p>
          <w:p w14:paraId="73A2C768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программа-1</w:t>
            </w:r>
          </w:p>
          <w:p w14:paraId="46C8E840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програамы-2</w:t>
            </w:r>
          </w:p>
          <w:p w14:paraId="2482C8AD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3программы-3</w:t>
            </w:r>
          </w:p>
        </w:tc>
        <w:tc>
          <w:tcPr>
            <w:tcW w:w="1808" w:type="dxa"/>
          </w:tcPr>
          <w:p w14:paraId="48595E21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988" w14:paraId="0FE6FB49" w14:textId="77777777" w:rsidTr="00ED1803">
        <w:tc>
          <w:tcPr>
            <w:tcW w:w="744" w:type="dxa"/>
          </w:tcPr>
          <w:p w14:paraId="7D4AFB39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4094A83A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воспитанников программами дополнительных</w:t>
            </w:r>
          </w:p>
          <w:p w14:paraId="22068FEA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услуг представленных ДОУ</w:t>
            </w:r>
          </w:p>
        </w:tc>
        <w:tc>
          <w:tcPr>
            <w:tcW w:w="2410" w:type="dxa"/>
          </w:tcPr>
          <w:p w14:paraId="70CBCB7D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Нет-0</w:t>
            </w:r>
          </w:p>
          <w:p w14:paraId="554A5F30" w14:textId="77777777" w:rsidR="00535988" w:rsidRPr="009D0787" w:rsidRDefault="00535988" w:rsidP="00ED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87">
              <w:rPr>
                <w:rFonts w:ascii="Times New Roman" w:hAnsi="Times New Roman" w:cs="Times New Roman"/>
                <w:sz w:val="28"/>
                <w:szCs w:val="28"/>
              </w:rPr>
              <w:t>До 10%-1</w:t>
            </w:r>
          </w:p>
          <w:p w14:paraId="21329A1E" w14:textId="77777777" w:rsidR="00535988" w:rsidRPr="009D0787" w:rsidRDefault="00535988" w:rsidP="00ED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87">
              <w:rPr>
                <w:rFonts w:ascii="Times New Roman" w:hAnsi="Times New Roman" w:cs="Times New Roman"/>
                <w:sz w:val="28"/>
                <w:szCs w:val="28"/>
              </w:rPr>
              <w:t>11-25%-2</w:t>
            </w:r>
          </w:p>
          <w:p w14:paraId="2D4F3708" w14:textId="77777777" w:rsidR="00535988" w:rsidRPr="009D0787" w:rsidRDefault="00535988" w:rsidP="00ED1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787">
              <w:rPr>
                <w:rFonts w:ascii="Times New Roman" w:hAnsi="Times New Roman" w:cs="Times New Roman"/>
                <w:sz w:val="28"/>
                <w:szCs w:val="28"/>
              </w:rPr>
              <w:t>26-50%-3</w:t>
            </w:r>
          </w:p>
          <w:p w14:paraId="52FF0858" w14:textId="77777777" w:rsidR="00535988" w:rsidRPr="009D0787" w:rsidRDefault="00535988" w:rsidP="00ED1803">
            <w:r w:rsidRPr="009D0787">
              <w:rPr>
                <w:rFonts w:ascii="Times New Roman" w:hAnsi="Times New Roman" w:cs="Times New Roman"/>
                <w:sz w:val="28"/>
                <w:szCs w:val="28"/>
              </w:rPr>
              <w:t>51и более-4</w:t>
            </w:r>
          </w:p>
        </w:tc>
        <w:tc>
          <w:tcPr>
            <w:tcW w:w="1808" w:type="dxa"/>
          </w:tcPr>
          <w:p w14:paraId="1CEFFB07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D7DF3F7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51BF4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E3595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A7C16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988" w14:paraId="64796DB4" w14:textId="77777777" w:rsidTr="00ED1803">
        <w:tc>
          <w:tcPr>
            <w:tcW w:w="744" w:type="dxa"/>
          </w:tcPr>
          <w:p w14:paraId="2B42E834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3969" w:type="dxa"/>
          </w:tcPr>
          <w:p w14:paraId="40D2E4B6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59D0171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14:paraId="234D3866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21728BA0" w14:textId="77777777" w:rsidR="00535988" w:rsidRDefault="00535988" w:rsidP="00ED1803">
      <w:pPr>
        <w:rPr>
          <w:rFonts w:ascii="Times New Roman" w:hAnsi="Times New Roman" w:cs="Times New Roman"/>
          <w:sz w:val="28"/>
          <w:szCs w:val="28"/>
        </w:rPr>
      </w:pPr>
    </w:p>
    <w:p w14:paraId="42634EEB" w14:textId="77777777" w:rsidR="00535988" w:rsidRPr="004E0D40" w:rsidRDefault="00535988" w:rsidP="00ED180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E0D40">
        <w:rPr>
          <w:rFonts w:ascii="Times New Roman" w:hAnsi="Times New Roman" w:cs="Times New Roman"/>
          <w:sz w:val="28"/>
          <w:szCs w:val="28"/>
        </w:rPr>
        <w:t>Прозрачность и объективность образовательной деятельности</w:t>
      </w:r>
    </w:p>
    <w:p w14:paraId="76D76662" w14:textId="77777777" w:rsidR="00535988" w:rsidRDefault="00535988" w:rsidP="00ED18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744"/>
        <w:gridCol w:w="3969"/>
        <w:gridCol w:w="2410"/>
        <w:gridCol w:w="1808"/>
      </w:tblGrid>
      <w:tr w:rsidR="00535988" w14:paraId="563359F8" w14:textId="77777777" w:rsidTr="00ED1803">
        <w:tc>
          <w:tcPr>
            <w:tcW w:w="744" w:type="dxa"/>
          </w:tcPr>
          <w:p w14:paraId="407FB5B6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7E6AE78C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оценивания</w:t>
            </w:r>
          </w:p>
        </w:tc>
        <w:tc>
          <w:tcPr>
            <w:tcW w:w="2410" w:type="dxa"/>
          </w:tcPr>
          <w:p w14:paraId="6641DD4B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балов</w:t>
            </w:r>
          </w:p>
        </w:tc>
        <w:tc>
          <w:tcPr>
            <w:tcW w:w="1808" w:type="dxa"/>
          </w:tcPr>
          <w:p w14:paraId="07D374C5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балов сада</w:t>
            </w:r>
          </w:p>
        </w:tc>
      </w:tr>
      <w:tr w:rsidR="00535988" w14:paraId="08DA8277" w14:textId="77777777" w:rsidTr="00ED1803">
        <w:tc>
          <w:tcPr>
            <w:tcW w:w="744" w:type="dxa"/>
          </w:tcPr>
          <w:p w14:paraId="0B0F65F9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68C7C3FE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  <w:p w14:paraId="52B6CC80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подвергнута НОК образовательной деятельности организации, по результатам представлена на сайте ДОУ план по повышению  качества образования</w:t>
            </w:r>
          </w:p>
        </w:tc>
        <w:tc>
          <w:tcPr>
            <w:tcW w:w="2410" w:type="dxa"/>
          </w:tcPr>
          <w:p w14:paraId="49D0338D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Нет-0</w:t>
            </w:r>
          </w:p>
          <w:p w14:paraId="53567506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Да-1</w:t>
            </w:r>
          </w:p>
        </w:tc>
        <w:tc>
          <w:tcPr>
            <w:tcW w:w="1808" w:type="dxa"/>
          </w:tcPr>
          <w:p w14:paraId="36D447FD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988" w14:paraId="2D303447" w14:textId="77777777" w:rsidTr="00ED1803">
        <w:tc>
          <w:tcPr>
            <w:tcW w:w="744" w:type="dxa"/>
          </w:tcPr>
          <w:p w14:paraId="41CBC2A2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40F68B8E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  <w:p w14:paraId="4D54A419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принимала участие в региональных и всероссийских</w:t>
            </w:r>
          </w:p>
          <w:p w14:paraId="432820EF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диагностических и мониторинговых процедурах последние три года</w:t>
            </w:r>
          </w:p>
        </w:tc>
        <w:tc>
          <w:tcPr>
            <w:tcW w:w="2410" w:type="dxa"/>
          </w:tcPr>
          <w:p w14:paraId="75844018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Нет-0</w:t>
            </w:r>
          </w:p>
          <w:p w14:paraId="6D9BDFAA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Да-1</w:t>
            </w:r>
          </w:p>
        </w:tc>
        <w:tc>
          <w:tcPr>
            <w:tcW w:w="1808" w:type="dxa"/>
          </w:tcPr>
          <w:p w14:paraId="0FE05BD8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988" w14:paraId="0362E043" w14:textId="77777777" w:rsidTr="00ED1803">
        <w:tc>
          <w:tcPr>
            <w:tcW w:w="744" w:type="dxa"/>
          </w:tcPr>
          <w:p w14:paraId="2D525439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4A75CCAC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процедур качества условий реализации ООП ДОУ</w:t>
            </w:r>
          </w:p>
          <w:p w14:paraId="2439C4A4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участием органов ГОУ</w:t>
            </w:r>
          </w:p>
        </w:tc>
        <w:tc>
          <w:tcPr>
            <w:tcW w:w="2410" w:type="dxa"/>
          </w:tcPr>
          <w:p w14:paraId="57399F78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1до5 баллов, реализации ООП ДО:</w:t>
            </w:r>
          </w:p>
          <w:p w14:paraId="58A79AE7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-психолого-педагогические условия;</w:t>
            </w:r>
          </w:p>
          <w:p w14:paraId="30EE87BB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ППРС;</w:t>
            </w:r>
          </w:p>
          <w:p w14:paraId="49D9D56B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-кадровые условия;</w:t>
            </w:r>
          </w:p>
          <w:p w14:paraId="44DD4476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-материально-технические;</w:t>
            </w:r>
          </w:p>
          <w:p w14:paraId="77982D7E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-финансовое обеспечение</w:t>
            </w:r>
          </w:p>
        </w:tc>
        <w:tc>
          <w:tcPr>
            <w:tcW w:w="1808" w:type="dxa"/>
          </w:tcPr>
          <w:p w14:paraId="241637AE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5988" w14:paraId="05CA2DE4" w14:textId="77777777" w:rsidTr="00ED1803">
        <w:tc>
          <w:tcPr>
            <w:tcW w:w="744" w:type="dxa"/>
          </w:tcPr>
          <w:p w14:paraId="034219D9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19E65374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на сайте ежегодного отчета   самообследования  в установленные сроки</w:t>
            </w:r>
          </w:p>
        </w:tc>
        <w:tc>
          <w:tcPr>
            <w:tcW w:w="2410" w:type="dxa"/>
          </w:tcPr>
          <w:p w14:paraId="341C56C5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Нет-0</w:t>
            </w:r>
          </w:p>
          <w:p w14:paraId="3E3994F0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Да-1</w:t>
            </w:r>
          </w:p>
        </w:tc>
        <w:tc>
          <w:tcPr>
            <w:tcW w:w="1808" w:type="dxa"/>
          </w:tcPr>
          <w:p w14:paraId="42139F11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988" w14:paraId="12CA088B" w14:textId="77777777" w:rsidTr="00ED1803">
        <w:tc>
          <w:tcPr>
            <w:tcW w:w="744" w:type="dxa"/>
          </w:tcPr>
          <w:p w14:paraId="384F27B8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4FB397E8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сайта, ДОО с постоянным обновлением информации</w:t>
            </w:r>
          </w:p>
        </w:tc>
        <w:tc>
          <w:tcPr>
            <w:tcW w:w="2410" w:type="dxa"/>
          </w:tcPr>
          <w:p w14:paraId="37D785DC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есть, но информация не обновляется-0;</w:t>
            </w:r>
          </w:p>
          <w:p w14:paraId="623715F2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обновляется не реже раз в месяц-0,5;</w:t>
            </w:r>
          </w:p>
          <w:p w14:paraId="7651DAA0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обновляется не реже раз в неделю-1.</w:t>
            </w:r>
          </w:p>
          <w:p w14:paraId="3D3D13AD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6B28AEE2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35988" w14:paraId="023FB1D6" w14:textId="77777777" w:rsidTr="00ED1803">
        <w:tc>
          <w:tcPr>
            <w:tcW w:w="744" w:type="dxa"/>
          </w:tcPr>
          <w:p w14:paraId="6BB67A76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5284E306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ДОУ возможности оставить потребителям образовательных услуг отзыв о деятельности организации </w:t>
            </w:r>
          </w:p>
        </w:tc>
        <w:tc>
          <w:tcPr>
            <w:tcW w:w="2410" w:type="dxa"/>
          </w:tcPr>
          <w:p w14:paraId="4F063538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Нет-0</w:t>
            </w:r>
          </w:p>
          <w:p w14:paraId="3C348F98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Да-1</w:t>
            </w:r>
          </w:p>
        </w:tc>
        <w:tc>
          <w:tcPr>
            <w:tcW w:w="1808" w:type="dxa"/>
          </w:tcPr>
          <w:p w14:paraId="4775836C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988" w14:paraId="10D807EF" w14:textId="77777777" w:rsidTr="00ED1803">
        <w:tc>
          <w:tcPr>
            <w:tcW w:w="744" w:type="dxa"/>
          </w:tcPr>
          <w:p w14:paraId="60960BEC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3969" w:type="dxa"/>
          </w:tcPr>
          <w:p w14:paraId="77544AE1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7C98B07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14:paraId="09E77DF6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</w:tbl>
    <w:p w14:paraId="4AB50CD4" w14:textId="77777777" w:rsidR="00535988" w:rsidRDefault="00535988" w:rsidP="00ED1803">
      <w:pPr>
        <w:rPr>
          <w:rFonts w:ascii="Times New Roman" w:hAnsi="Times New Roman" w:cs="Times New Roman"/>
          <w:sz w:val="28"/>
          <w:szCs w:val="28"/>
        </w:rPr>
      </w:pPr>
    </w:p>
    <w:p w14:paraId="1EB9F2EA" w14:textId="77777777" w:rsidR="00535988" w:rsidRDefault="00535988" w:rsidP="00ED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Результаты участия образовательной организации в муниципальных и региональных программах/проектах</w:t>
      </w:r>
    </w:p>
    <w:tbl>
      <w:tblPr>
        <w:tblStyle w:val="a4"/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744"/>
        <w:gridCol w:w="3969"/>
        <w:gridCol w:w="2410"/>
        <w:gridCol w:w="1808"/>
      </w:tblGrid>
      <w:tr w:rsidR="00535988" w14:paraId="054451AC" w14:textId="77777777" w:rsidTr="00ED1803">
        <w:tc>
          <w:tcPr>
            <w:tcW w:w="744" w:type="dxa"/>
          </w:tcPr>
          <w:p w14:paraId="5EA8C2F0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0B4B596B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оценивания</w:t>
            </w:r>
          </w:p>
        </w:tc>
        <w:tc>
          <w:tcPr>
            <w:tcW w:w="2410" w:type="dxa"/>
          </w:tcPr>
          <w:p w14:paraId="64B20462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балов</w:t>
            </w:r>
          </w:p>
        </w:tc>
        <w:tc>
          <w:tcPr>
            <w:tcW w:w="1808" w:type="dxa"/>
          </w:tcPr>
          <w:p w14:paraId="1C5F0B61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балов сада</w:t>
            </w:r>
          </w:p>
        </w:tc>
      </w:tr>
      <w:tr w:rsidR="00535988" w14:paraId="10462EBF" w14:textId="77777777" w:rsidTr="00ED1803">
        <w:tc>
          <w:tcPr>
            <w:tcW w:w="744" w:type="dxa"/>
          </w:tcPr>
          <w:p w14:paraId="28FDE743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2F9DBC86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статуса инновационной площадки</w:t>
            </w:r>
          </w:p>
        </w:tc>
        <w:tc>
          <w:tcPr>
            <w:tcW w:w="2410" w:type="dxa"/>
          </w:tcPr>
          <w:p w14:paraId="51562996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Нет-0</w:t>
            </w:r>
          </w:p>
          <w:p w14:paraId="71862F37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статуса</w:t>
            </w:r>
          </w:p>
          <w:p w14:paraId="43CE3503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инновационной площадки-0,5;</w:t>
            </w:r>
          </w:p>
          <w:p w14:paraId="58D47A72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статуса</w:t>
            </w:r>
          </w:p>
          <w:p w14:paraId="6A6A56C1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РИП-иНКО-1;</w:t>
            </w:r>
          </w:p>
          <w:p w14:paraId="0C8F272C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E7C87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745C3410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988" w14:paraId="14CC7C73" w14:textId="77777777" w:rsidTr="00ED1803">
        <w:tc>
          <w:tcPr>
            <w:tcW w:w="744" w:type="dxa"/>
          </w:tcPr>
          <w:p w14:paraId="6F7BFC46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0289EDB0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педагогов участвующих в инновационной деятельности </w:t>
            </w:r>
          </w:p>
        </w:tc>
        <w:tc>
          <w:tcPr>
            <w:tcW w:w="2410" w:type="dxa"/>
          </w:tcPr>
          <w:p w14:paraId="00702DEA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1-25%-1 балл</w:t>
            </w:r>
          </w:p>
          <w:p w14:paraId="6A9E2D98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26-50%-2 балла</w:t>
            </w:r>
          </w:p>
          <w:p w14:paraId="51480AE9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51-75%-3 балла</w:t>
            </w:r>
          </w:p>
          <w:p w14:paraId="53D76C8D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76-100%-4 балла</w:t>
            </w:r>
          </w:p>
          <w:p w14:paraId="0A6C4A3F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77691160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5988" w14:paraId="046AF4A4" w14:textId="77777777" w:rsidTr="00ED1803">
        <w:tc>
          <w:tcPr>
            <w:tcW w:w="744" w:type="dxa"/>
          </w:tcPr>
          <w:p w14:paraId="03CF02E6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37AEF118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педагогов имеющих методические разработки по ФГОС ДО распространяемых на муниципальном уровне</w:t>
            </w:r>
          </w:p>
        </w:tc>
        <w:tc>
          <w:tcPr>
            <w:tcW w:w="2410" w:type="dxa"/>
          </w:tcPr>
          <w:p w14:paraId="4D6400C2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2-10%-1 балл</w:t>
            </w:r>
          </w:p>
          <w:p w14:paraId="107DE08E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10%-2</w:t>
            </w:r>
          </w:p>
        </w:tc>
        <w:tc>
          <w:tcPr>
            <w:tcW w:w="1808" w:type="dxa"/>
          </w:tcPr>
          <w:p w14:paraId="481C6567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988" w14:paraId="01173700" w14:textId="77777777" w:rsidTr="00ED1803">
        <w:tc>
          <w:tcPr>
            <w:tcW w:w="744" w:type="dxa"/>
          </w:tcPr>
          <w:p w14:paraId="1637F15A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7B32BEE4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педагогов имеющих методические разработки прошедших экспертизу для включения в региональный реестр учебно-методических материалов (РУМО)</w:t>
            </w:r>
          </w:p>
        </w:tc>
        <w:tc>
          <w:tcPr>
            <w:tcW w:w="2410" w:type="dxa"/>
          </w:tcPr>
          <w:p w14:paraId="64D22FAE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Нет-0</w:t>
            </w:r>
          </w:p>
          <w:p w14:paraId="6E7C13FA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Да-1</w:t>
            </w:r>
          </w:p>
        </w:tc>
        <w:tc>
          <w:tcPr>
            <w:tcW w:w="1808" w:type="dxa"/>
          </w:tcPr>
          <w:p w14:paraId="291761FF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5988" w14:paraId="71521A53" w14:textId="77777777" w:rsidTr="00ED1803">
        <w:tc>
          <w:tcPr>
            <w:tcW w:w="744" w:type="dxa"/>
          </w:tcPr>
          <w:p w14:paraId="72A5B9CA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5AD55C77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 публикации ДОО методических разработок  педагогов НПК, сети  интернет</w:t>
            </w:r>
          </w:p>
        </w:tc>
        <w:tc>
          <w:tcPr>
            <w:tcW w:w="2410" w:type="dxa"/>
          </w:tcPr>
          <w:p w14:paraId="46491DC4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Нет-0</w:t>
            </w:r>
          </w:p>
          <w:p w14:paraId="7E07CE8D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Да-1</w:t>
            </w:r>
          </w:p>
        </w:tc>
        <w:tc>
          <w:tcPr>
            <w:tcW w:w="1808" w:type="dxa"/>
          </w:tcPr>
          <w:p w14:paraId="0C8BFC13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5988" w14:paraId="0BDAF844" w14:textId="77777777" w:rsidTr="00ED1803">
        <w:tc>
          <w:tcPr>
            <w:tcW w:w="744" w:type="dxa"/>
          </w:tcPr>
          <w:p w14:paraId="75C8CF8B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3969" w:type="dxa"/>
          </w:tcPr>
          <w:p w14:paraId="33CF0F31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83C6756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2986A2D8" w14:textId="38E5856D" w:rsidR="0079024B" w:rsidRDefault="0079024B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2D21FC5B" w14:textId="77777777" w:rsidR="00535988" w:rsidRDefault="00535988" w:rsidP="00ED18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A730DEF" w14:textId="77777777" w:rsidR="00535988" w:rsidRDefault="00535988" w:rsidP="00ED1803">
      <w:pPr>
        <w:rPr>
          <w:rFonts w:ascii="Times New Roman" w:hAnsi="Times New Roman" w:cs="Times New Roman"/>
          <w:sz w:val="28"/>
          <w:szCs w:val="28"/>
        </w:rPr>
      </w:pPr>
    </w:p>
    <w:p w14:paraId="5AEA83BB" w14:textId="1FF811F9" w:rsidR="00535988" w:rsidRDefault="00535988" w:rsidP="00ED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самооценки учреждения на март 202</w:t>
      </w:r>
      <w:r w:rsidR="002E017D">
        <w:rPr>
          <w:rFonts w:ascii="Times New Roman" w:hAnsi="Times New Roman" w:cs="Times New Roman"/>
          <w:sz w:val="28"/>
          <w:szCs w:val="28"/>
        </w:rPr>
        <w:t xml:space="preserve">2 </w:t>
      </w:r>
      <w:r w:rsidR="004E2206">
        <w:rPr>
          <w:rFonts w:ascii="Times New Roman" w:hAnsi="Times New Roman" w:cs="Times New Roman"/>
          <w:sz w:val="28"/>
          <w:szCs w:val="28"/>
        </w:rPr>
        <w:t>года можно сделать следующие выводы:</w:t>
      </w:r>
    </w:p>
    <w:p w14:paraId="71CC8B13" w14:textId="77777777" w:rsidR="00535988" w:rsidRDefault="00535988" w:rsidP="00ED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4684D">
        <w:rPr>
          <w:rFonts w:ascii="Times New Roman" w:hAnsi="Times New Roman" w:cs="Times New Roman"/>
          <w:sz w:val="28"/>
          <w:szCs w:val="28"/>
        </w:rPr>
        <w:t>Качество управления реализации основной образовательной программы учреждения</w:t>
      </w:r>
    </w:p>
    <w:p w14:paraId="4F00588E" w14:textId="77777777" w:rsidR="00535988" w:rsidRPr="00F4684D" w:rsidRDefault="00535988" w:rsidP="00ED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10 баллов по данному разделу учреждение набрало 10 баллов </w:t>
      </w:r>
    </w:p>
    <w:p w14:paraId="5B5214C7" w14:textId="77777777" w:rsidR="00535988" w:rsidRDefault="00535988" w:rsidP="00ED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2.Качество образовательной среды</w:t>
      </w:r>
    </w:p>
    <w:p w14:paraId="76F40449" w14:textId="77777777" w:rsidR="00535988" w:rsidRDefault="00535988" w:rsidP="00ED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разделу из 15 балов учреждение набрало 13 баллов, необходимо преобразовать и пополнить ППРС по физическому и художественно-эстетическому воспитанию</w:t>
      </w:r>
    </w:p>
    <w:p w14:paraId="0A55573D" w14:textId="77777777" w:rsidR="00535988" w:rsidRDefault="00535988" w:rsidP="00ED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E0D40">
        <w:rPr>
          <w:rFonts w:ascii="Times New Roman" w:hAnsi="Times New Roman" w:cs="Times New Roman"/>
          <w:sz w:val="28"/>
          <w:szCs w:val="28"/>
        </w:rPr>
        <w:t>Вариативность форм дошкольного образования</w:t>
      </w:r>
    </w:p>
    <w:p w14:paraId="0700763C" w14:textId="77777777" w:rsidR="00535988" w:rsidRDefault="00535988" w:rsidP="00ED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10 балов  учреждение набрало всего 2 балла из-за отсутствие  в учреждении консультативного центра детей раннего возраста ;групп кратковременного пребывания; нет дополнительных образовательных услуг</w:t>
      </w:r>
    </w:p>
    <w:p w14:paraId="37C4A2AE" w14:textId="77777777" w:rsidR="00535988" w:rsidRDefault="00535988" w:rsidP="00ED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E0D40">
        <w:rPr>
          <w:rFonts w:ascii="Times New Roman" w:hAnsi="Times New Roman" w:cs="Times New Roman"/>
          <w:sz w:val="28"/>
          <w:szCs w:val="28"/>
        </w:rPr>
        <w:t>Прозрачность и объективность образовательной деятельности</w:t>
      </w:r>
    </w:p>
    <w:p w14:paraId="0DA1C09C" w14:textId="77777777" w:rsidR="00535988" w:rsidRDefault="00535988" w:rsidP="00ED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разделу из 10 баллов, учреждение набрало 9,5 баллов, необходимо</w:t>
      </w:r>
      <w:r w:rsidRPr="00F17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обновление </w:t>
      </w:r>
      <w:r w:rsidRPr="00F17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не реже раз в неделю на сайте ДОУ.</w:t>
      </w:r>
    </w:p>
    <w:p w14:paraId="1166DA85" w14:textId="77777777" w:rsidR="00535988" w:rsidRDefault="00535988" w:rsidP="00ED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5.Результаты участия образовательной организации в муниципальных и региональных программах/проектах</w:t>
      </w:r>
    </w:p>
    <w:p w14:paraId="31D9DC7C" w14:textId="77777777" w:rsidR="00535988" w:rsidRDefault="00535988" w:rsidP="00ED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10 балов  учреждение набрало всего 4 балла, так как учреждение не является инновационной площадкой; низкая доля педагогов учреждения участвующих в инновационной деятельности,</w:t>
      </w:r>
      <w:r w:rsidRPr="00410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 же имеющих методические разработки по ФГОС ДО распространяемых на муниципальном уровне.</w:t>
      </w:r>
    </w:p>
    <w:p w14:paraId="0DEC556B" w14:textId="77777777" w:rsidR="00535988" w:rsidRDefault="00535988" w:rsidP="00ED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по результатам самооценки учреждение поставило себе оценку «удовлетворительно»</w:t>
      </w:r>
    </w:p>
    <w:p w14:paraId="3E95B194" w14:textId="77777777" w:rsidR="00535988" w:rsidRDefault="00535988" w:rsidP="00ED1803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14:paraId="0FCA4E17" w14:textId="77777777" w:rsidR="00535988" w:rsidRDefault="00535988" w:rsidP="00ED1803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</w:p>
    <w:p w14:paraId="5F227B3B" w14:textId="036AD868" w:rsidR="00535988" w:rsidRDefault="00535988" w:rsidP="00ED1803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19.03.20</w:t>
      </w:r>
      <w:r w:rsidR="00706CE1">
        <w:rPr>
          <w:rFonts w:ascii="Times New Roman" w:hAnsi="Times New Roman" w:cs="Times New Roman"/>
          <w:sz w:val="28"/>
          <w:szCs w:val="28"/>
        </w:rPr>
        <w:t>2</w:t>
      </w:r>
      <w:r w:rsidR="00B4100A">
        <w:rPr>
          <w:rFonts w:ascii="Times New Roman" w:hAnsi="Times New Roman" w:cs="Times New Roman"/>
          <w:sz w:val="28"/>
          <w:szCs w:val="28"/>
        </w:rPr>
        <w:t>3</w:t>
      </w:r>
      <w:r w:rsidR="00706CE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           старший воспитатель </w:t>
      </w:r>
      <w:r w:rsidR="00B4100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Рыбакова Е.А.</w:t>
      </w:r>
    </w:p>
    <w:p w14:paraId="48DE6D16" w14:textId="77777777" w:rsidR="00535988" w:rsidRDefault="00535988" w:rsidP="00ED1803">
      <w:pPr>
        <w:rPr>
          <w:rFonts w:ascii="Times New Roman" w:hAnsi="Times New Roman" w:cs="Times New Roman"/>
          <w:sz w:val="28"/>
          <w:szCs w:val="28"/>
        </w:rPr>
      </w:pPr>
    </w:p>
    <w:p w14:paraId="180BB8FD" w14:textId="77777777" w:rsidR="00535988" w:rsidRPr="0092576E" w:rsidRDefault="00535988" w:rsidP="00ED1803">
      <w:pPr>
        <w:rPr>
          <w:rFonts w:ascii="Times New Roman" w:hAnsi="Times New Roman" w:cs="Times New Roman"/>
          <w:sz w:val="28"/>
          <w:szCs w:val="28"/>
        </w:rPr>
      </w:pPr>
    </w:p>
    <w:p w14:paraId="14C48D24" w14:textId="77777777" w:rsidR="00535988" w:rsidRPr="0092576E" w:rsidRDefault="00535988" w:rsidP="00ED180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675FA4" w14:textId="77777777" w:rsidR="00535988" w:rsidRDefault="00535988"/>
    <w:sectPr w:rsidR="00535988" w:rsidSect="005E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24A0C"/>
    <w:multiLevelType w:val="hybridMultilevel"/>
    <w:tmpl w:val="DF0417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340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88"/>
    <w:rsid w:val="002E017D"/>
    <w:rsid w:val="004E2206"/>
    <w:rsid w:val="00535988"/>
    <w:rsid w:val="00706CE1"/>
    <w:rsid w:val="0079024B"/>
    <w:rsid w:val="00B4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335C19"/>
  <w15:chartTrackingRefBased/>
  <w15:docId w15:val="{808B41E2-99F3-3E4C-867D-AE6FC04A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8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359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Тарасенко</dc:creator>
  <cp:keywords/>
  <dc:description/>
  <cp:lastModifiedBy>Мария Тарасенко</cp:lastModifiedBy>
  <cp:revision>2</cp:revision>
  <dcterms:created xsi:type="dcterms:W3CDTF">2024-03-05T14:41:00Z</dcterms:created>
  <dcterms:modified xsi:type="dcterms:W3CDTF">2024-03-05T14:41:00Z</dcterms:modified>
</cp:coreProperties>
</file>